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7" w:lineRule="atLeast"/>
        <w:ind w:left="0" w:right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E3E3E"/>
          <w:spacing w:val="0"/>
          <w:sz w:val="32"/>
          <w:szCs w:val="32"/>
        </w:rPr>
        <w:t>“2016中国税法论坛暨第五届中国税务律师和税务师论坛”</w:t>
      </w:r>
      <w:bookmarkStart w:id="0" w:name="_GoBack"/>
      <w:bookmarkEnd w:id="0"/>
      <w:r>
        <w:rPr>
          <w:rStyle w:val="4"/>
          <w:rFonts w:hint="eastAsia" w:ascii="宋体" w:hAnsi="宋体" w:eastAsia="宋体" w:cs="宋体"/>
          <w:i w:val="0"/>
          <w:caps w:val="0"/>
          <w:color w:val="3E3E3E"/>
          <w:spacing w:val="0"/>
          <w:sz w:val="32"/>
          <w:szCs w:val="32"/>
        </w:rPr>
        <w:t>参会回执</w:t>
      </w: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7" w:lineRule="atLeast"/>
        <w:ind w:left="0" w:right="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8"/>
          <w:szCs w:val="28"/>
        </w:rPr>
        <w:t> </w:t>
      </w:r>
    </w:p>
    <w:tbl>
      <w:tblPr>
        <w:tblStyle w:val="5"/>
        <w:tblpPr w:leftFromText="180" w:rightFromText="180" w:vertAnchor="text" w:horzAnchor="page" w:tblpX="1374" w:tblpY="348"/>
        <w:tblOverlap w:val="never"/>
        <w:tblW w:w="100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8"/>
        <w:gridCol w:w="2981"/>
        <w:gridCol w:w="1552"/>
        <w:gridCol w:w="34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29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34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职务/职称</w:t>
            </w:r>
          </w:p>
        </w:tc>
        <w:tc>
          <w:tcPr>
            <w:tcW w:w="3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固话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</w:t>
            </w:r>
          </w:p>
        </w:tc>
        <w:tc>
          <w:tcPr>
            <w:tcW w:w="3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通信地址</w:t>
            </w:r>
          </w:p>
        </w:tc>
        <w:tc>
          <w:tcPr>
            <w:tcW w:w="79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电子邮箱</w:t>
            </w:r>
          </w:p>
        </w:tc>
        <w:tc>
          <w:tcPr>
            <w:tcW w:w="79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论文题目</w:t>
            </w:r>
          </w:p>
        </w:tc>
        <w:tc>
          <w:tcPr>
            <w:tcW w:w="79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7" w:lineRule="atLeast"/>
        <w:ind w:left="0" w:right="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8"/>
          <w:szCs w:val="28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C46C1"/>
    <w:rsid w:val="468C46C1"/>
    <w:rsid w:val="47F856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2016-11-22T02:52:00Z</dcterms:created>
  <dc:creator>px</dc:creator>
  <cp:lastModifiedBy>px</cp:lastModifiedBy>
  <dcterms:modified xsi:type="dcterms:W3CDTF">2016-11-22T03:05:21Z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